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45"/>
      </w:tblGrid>
      <w:tr w:rsidR="002352E5" w14:paraId="0FAE2566" w14:textId="77777777" w:rsidTr="00D344F9">
        <w:tc>
          <w:tcPr>
            <w:tcW w:w="9345" w:type="dxa"/>
            <w:shd w:val="clear" w:color="auto" w:fill="D9D9D9" w:themeFill="background1" w:themeFillShade="D9"/>
          </w:tcPr>
          <w:p w14:paraId="0F1E123B" w14:textId="2CF3692F" w:rsidR="002352E5" w:rsidRPr="00AA5E6C" w:rsidRDefault="00465EB8" w:rsidP="00D344F9">
            <w:pPr>
              <w:pStyle w:val="ListParagraph"/>
              <w:ind w:left="-90"/>
              <w:jc w:val="center"/>
              <w:outlineLvl w:val="2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 Bold" w:hAnsi="Arial Bold" w:cs="Arial"/>
                <w:smallCaps/>
                <w:sz w:val="28"/>
                <w:szCs w:val="28"/>
              </w:rPr>
              <w:t>FIRST YEAR RECERTIFICTION</w:t>
            </w:r>
            <w:r w:rsidR="002352E5">
              <w:rPr>
                <w:rFonts w:ascii="Arial Bold" w:hAnsi="Arial Bold" w:cs="Arial"/>
                <w:smallCaps/>
                <w:sz w:val="28"/>
                <w:szCs w:val="28"/>
              </w:rPr>
              <w:t xml:space="preserve"> OF QUALITY STANDARDS</w:t>
            </w:r>
          </w:p>
        </w:tc>
      </w:tr>
    </w:tbl>
    <w:p w14:paraId="26DD63DE" w14:textId="77777777" w:rsidR="00871320" w:rsidRDefault="00F426D4"/>
    <w:p w14:paraId="792F9B08" w14:textId="6D338ED3" w:rsidR="0061191D" w:rsidRPr="00465EB8" w:rsidRDefault="00273801" w:rsidP="00465E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Programs</w:t>
      </w:r>
      <w:r w:rsidR="00F82AB7">
        <w:rPr>
          <w:rFonts w:ascii="Arial" w:hAnsi="Arial" w:cs="Arial"/>
        </w:rPr>
        <w:t xml:space="preserve"> must demonstrate they meet all </w:t>
      </w:r>
      <w:r>
        <w:rPr>
          <w:rFonts w:ascii="Arial" w:hAnsi="Arial" w:cs="Arial"/>
        </w:rPr>
        <w:t>Quality S</w:t>
      </w:r>
      <w:r w:rsidR="00F82AB7">
        <w:rPr>
          <w:rFonts w:ascii="Arial" w:hAnsi="Arial" w:cs="Arial"/>
        </w:rPr>
        <w:t xml:space="preserve">tandards </w:t>
      </w:r>
      <w:r>
        <w:rPr>
          <w:rFonts w:ascii="Arial" w:hAnsi="Arial" w:cs="Arial"/>
        </w:rPr>
        <w:t xml:space="preserve">listed below </w:t>
      </w:r>
      <w:r w:rsidR="00465EB8">
        <w:rPr>
          <w:rFonts w:ascii="Arial" w:hAnsi="Arial" w:cs="Arial"/>
        </w:rPr>
        <w:t xml:space="preserve">after their first year of certification </w:t>
      </w:r>
      <w:proofErr w:type="gramStart"/>
      <w:r w:rsidR="00F82AB7">
        <w:rPr>
          <w:rFonts w:ascii="Arial" w:hAnsi="Arial" w:cs="Arial"/>
        </w:rPr>
        <w:t xml:space="preserve">in order </w:t>
      </w:r>
      <w:r w:rsidR="00465EB8">
        <w:rPr>
          <w:rFonts w:ascii="Arial" w:hAnsi="Arial" w:cs="Arial"/>
        </w:rPr>
        <w:t>for</w:t>
      </w:r>
      <w:proofErr w:type="gramEnd"/>
      <w:r w:rsidR="00465EB8">
        <w:rPr>
          <w:rFonts w:ascii="Arial" w:hAnsi="Arial" w:cs="Arial"/>
        </w:rPr>
        <w:t xml:space="preserve"> the </w:t>
      </w:r>
      <w:r w:rsidR="00F82AB7">
        <w:rPr>
          <w:rFonts w:ascii="Arial" w:hAnsi="Arial" w:cs="Arial"/>
        </w:rPr>
        <w:t>certification</w:t>
      </w:r>
      <w:r w:rsidR="00465EB8">
        <w:rPr>
          <w:rFonts w:ascii="Arial" w:hAnsi="Arial" w:cs="Arial"/>
        </w:rPr>
        <w:t xml:space="preserve"> to be renewed.  </w:t>
      </w:r>
      <w:r w:rsidR="00F82AB7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E5CF6" w14:paraId="7C4D75E6" w14:textId="77777777" w:rsidTr="006E5CF6">
        <w:tc>
          <w:tcPr>
            <w:tcW w:w="9350" w:type="dxa"/>
            <w:shd w:val="clear" w:color="auto" w:fill="F2F2F2" w:themeFill="background1" w:themeFillShade="F2"/>
          </w:tcPr>
          <w:p w14:paraId="325B86C1" w14:textId="77777777" w:rsidR="006E5CF6" w:rsidRPr="006E5CF6" w:rsidRDefault="006E5CF6" w:rsidP="006E5CF6">
            <w:pPr>
              <w:jc w:val="center"/>
              <w:rPr>
                <w:rFonts w:ascii="Arial" w:hAnsi="Arial" w:cs="Arial"/>
                <w:b/>
              </w:rPr>
            </w:pPr>
            <w:r w:rsidRPr="006E5CF6">
              <w:rPr>
                <w:rFonts w:ascii="Arial" w:hAnsi="Arial" w:cs="Arial"/>
                <w:b/>
              </w:rPr>
              <w:t>DIRECTIONS</w:t>
            </w:r>
          </w:p>
        </w:tc>
      </w:tr>
      <w:tr w:rsidR="006E5CF6" w14:paraId="0F223A2C" w14:textId="77777777" w:rsidTr="008E3962">
        <w:tc>
          <w:tcPr>
            <w:tcW w:w="93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B0E5F3" w14:textId="77777777" w:rsidR="008E3962" w:rsidRDefault="008E3962" w:rsidP="006E5CF6">
            <w:pPr>
              <w:jc w:val="both"/>
              <w:rPr>
                <w:rFonts w:ascii="Arial" w:hAnsi="Arial" w:cs="Arial"/>
              </w:rPr>
            </w:pPr>
          </w:p>
          <w:p w14:paraId="17727C9D" w14:textId="77777777" w:rsidR="006E5CF6" w:rsidRDefault="006E5CF6" w:rsidP="006E5CF6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u w:val="single"/>
              </w:rPr>
              <w:t>Narratives:</w:t>
            </w:r>
            <w:r>
              <w:rPr>
                <w:rFonts w:ascii="Arial" w:hAnsi="Arial" w:cs="Arial"/>
              </w:rPr>
              <w:t xml:space="preserve">  For each quality standard listed below, provide a narrative description of how the Program is currently meeting the standard. </w:t>
            </w:r>
            <w:r w:rsidRPr="007803CE">
              <w:rPr>
                <w:rFonts w:ascii="Arial" w:hAnsi="Arial" w:cs="Arial"/>
                <w:b/>
                <w:i/>
              </w:rPr>
              <w:t>Narratives should not exceed 100 words</w:t>
            </w:r>
            <w:r>
              <w:rPr>
                <w:rFonts w:ascii="Arial" w:hAnsi="Arial" w:cs="Arial"/>
                <w:b/>
                <w:i/>
              </w:rPr>
              <w:t xml:space="preserve"> for each standard</w:t>
            </w:r>
            <w:r w:rsidRPr="007803CE">
              <w:rPr>
                <w:rFonts w:ascii="Arial" w:hAnsi="Arial" w:cs="Arial"/>
                <w:b/>
                <w:i/>
              </w:rPr>
              <w:t>.</w:t>
            </w:r>
          </w:p>
          <w:p w14:paraId="35E0E0F0" w14:textId="77777777" w:rsidR="008E3962" w:rsidRPr="00465EB8" w:rsidRDefault="008E3962" w:rsidP="00465EB8">
            <w:pPr>
              <w:jc w:val="both"/>
              <w:rPr>
                <w:rFonts w:ascii="Arial" w:hAnsi="Arial" w:cs="Arial"/>
              </w:rPr>
            </w:pPr>
          </w:p>
        </w:tc>
      </w:tr>
    </w:tbl>
    <w:p w14:paraId="2748E17A" w14:textId="77777777" w:rsidR="005A1E8F" w:rsidRDefault="005A1E8F" w:rsidP="007721F2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3801" w14:paraId="16825F13" w14:textId="77777777" w:rsidTr="00273801">
        <w:tc>
          <w:tcPr>
            <w:tcW w:w="9350" w:type="dxa"/>
            <w:shd w:val="clear" w:color="auto" w:fill="F2F2F2" w:themeFill="background1" w:themeFillShade="F2"/>
          </w:tcPr>
          <w:p w14:paraId="31FEC96E" w14:textId="77777777" w:rsidR="00273801" w:rsidRPr="00273801" w:rsidRDefault="00273801" w:rsidP="002738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QUALITY STANDARDS</w:t>
            </w:r>
          </w:p>
        </w:tc>
      </w:tr>
    </w:tbl>
    <w:p w14:paraId="228614C6" w14:textId="77777777" w:rsidR="00273801" w:rsidRDefault="00273801" w:rsidP="007721F2">
      <w:pPr>
        <w:jc w:val="both"/>
        <w:rPr>
          <w:rFonts w:ascii="Arial" w:hAnsi="Arial" w:cs="Arial"/>
          <w:b/>
          <w:u w:val="single"/>
        </w:rPr>
      </w:pPr>
    </w:p>
    <w:p w14:paraId="0CD7C49A" w14:textId="77777777" w:rsidR="0061191D" w:rsidRPr="0061191D" w:rsidRDefault="0061191D" w:rsidP="007721F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Family Centeredness</w:t>
      </w:r>
      <w:r w:rsidR="0057505F">
        <w:rPr>
          <w:rFonts w:ascii="Arial" w:hAnsi="Arial" w:cs="Arial"/>
          <w:b/>
          <w:u w:val="single"/>
        </w:rPr>
        <w:t>:</w:t>
      </w:r>
      <w:r w:rsidR="0057505F">
        <w:rPr>
          <w:rFonts w:ascii="Arial" w:hAnsi="Arial" w:cs="Arial"/>
          <w:b/>
        </w:rPr>
        <w:t xml:space="preserve"> </w:t>
      </w:r>
      <w:r w:rsidRPr="0057505F">
        <w:rPr>
          <w:rFonts w:ascii="Arial" w:hAnsi="Arial" w:cs="Arial"/>
        </w:rPr>
        <w:t>Working with a family-centered approach that values and recognizes families as integral to the Program.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97581" w14:paraId="6538DF18" w14:textId="77777777" w:rsidTr="00D97581">
        <w:tc>
          <w:tcPr>
            <w:tcW w:w="9350" w:type="dxa"/>
            <w:shd w:val="clear" w:color="auto" w:fill="F2F2F2" w:themeFill="background1" w:themeFillShade="F2"/>
          </w:tcPr>
          <w:p w14:paraId="4C9E0529" w14:textId="5791D170" w:rsidR="00D97581" w:rsidRPr="00F82AB7" w:rsidRDefault="00DD04EC" w:rsidP="001F7FE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Family Centeredness </w:t>
            </w:r>
            <w:r w:rsidR="00D97581">
              <w:rPr>
                <w:rFonts w:ascii="Arial" w:hAnsi="Arial" w:cs="Arial"/>
              </w:rPr>
              <w:t xml:space="preserve">Standard 1. </w:t>
            </w:r>
            <w:r w:rsidR="00261F7A" w:rsidRPr="00261F7A">
              <w:rPr>
                <w:rFonts w:ascii="Arial" w:hAnsi="Arial" w:cs="Arial"/>
              </w:rPr>
              <w:t xml:space="preserve">Program solicits input from families to shape and plan the Program and services. </w:t>
            </w:r>
          </w:p>
        </w:tc>
      </w:tr>
      <w:tr w:rsidR="00D97581" w14:paraId="38743F12" w14:textId="77777777" w:rsidTr="008E3962">
        <w:trPr>
          <w:trHeight w:val="1080"/>
        </w:trPr>
        <w:sdt>
          <w:sdtPr>
            <w:rPr>
              <w:rFonts w:ascii="Arial" w:hAnsi="Arial" w:cs="Arial"/>
            </w:rPr>
            <w:id w:val="-1501890297"/>
            <w:placeholder>
              <w:docPart w:val="A683775983094E33B7275BBB3560586F"/>
            </w:placeholder>
            <w:showingPlcHdr/>
            <w:text/>
          </w:sdtPr>
          <w:sdtEndPr/>
          <w:sdtContent>
            <w:tc>
              <w:tcPr>
                <w:tcW w:w="9350" w:type="dxa"/>
              </w:tcPr>
              <w:p w14:paraId="51D37675" w14:textId="77777777" w:rsidR="00D97581" w:rsidRDefault="009B7311" w:rsidP="009B7311">
                <w:pPr>
                  <w:jc w:val="both"/>
                  <w:rPr>
                    <w:rFonts w:ascii="Arial" w:hAnsi="Arial" w:cs="Arial"/>
                  </w:rPr>
                </w:pPr>
                <w:r w:rsidRPr="005B1F7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785618D" w14:textId="77777777" w:rsidR="00261F7A" w:rsidRDefault="00261F7A" w:rsidP="007721F2">
      <w:pPr>
        <w:jc w:val="both"/>
        <w:rPr>
          <w:rFonts w:ascii="Arial" w:hAnsi="Arial" w:cs="Arial"/>
        </w:rPr>
      </w:pPr>
    </w:p>
    <w:p w14:paraId="3FB77A3F" w14:textId="77777777" w:rsidR="00685F9F" w:rsidRDefault="00685F9F" w:rsidP="00685F9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Family Strengthening: </w:t>
      </w:r>
      <w:r w:rsidRPr="00685F9F">
        <w:rPr>
          <w:rFonts w:ascii="Arial" w:hAnsi="Arial" w:cs="Arial"/>
        </w:rPr>
        <w:t>Utilizing a family strengthening ap</w:t>
      </w:r>
      <w:r w:rsidR="0057505F">
        <w:rPr>
          <w:rFonts w:ascii="Arial" w:hAnsi="Arial" w:cs="Arial"/>
        </w:rPr>
        <w:t xml:space="preserve">proach to support families to </w:t>
      </w:r>
      <w:r w:rsidRPr="00685F9F">
        <w:rPr>
          <w:rFonts w:ascii="Arial" w:hAnsi="Arial" w:cs="Arial"/>
        </w:rPr>
        <w:t>be strong, healthy, and safe, thereby promoting their optimal development.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85F9F" w14:paraId="1547BC07" w14:textId="77777777" w:rsidTr="00D344F9">
        <w:tc>
          <w:tcPr>
            <w:tcW w:w="9350" w:type="dxa"/>
            <w:shd w:val="clear" w:color="auto" w:fill="F2F2F2" w:themeFill="background1" w:themeFillShade="F2"/>
          </w:tcPr>
          <w:p w14:paraId="6E6E372D" w14:textId="77777777" w:rsidR="00685F9F" w:rsidRPr="00261F7A" w:rsidRDefault="00DD04EC" w:rsidP="00D34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Family Strengthening </w:t>
            </w:r>
            <w:r w:rsidR="00685F9F">
              <w:rPr>
                <w:rFonts w:ascii="Arial" w:hAnsi="Arial" w:cs="Arial"/>
              </w:rPr>
              <w:t xml:space="preserve">Standard </w:t>
            </w:r>
            <w:r>
              <w:rPr>
                <w:rFonts w:ascii="Arial" w:hAnsi="Arial" w:cs="Arial"/>
              </w:rPr>
              <w:t>2</w:t>
            </w:r>
            <w:r w:rsidR="00685F9F">
              <w:rPr>
                <w:rFonts w:ascii="Arial" w:hAnsi="Arial" w:cs="Arial"/>
              </w:rPr>
              <w:t xml:space="preserve">. </w:t>
            </w:r>
            <w:r w:rsidR="00685F9F" w:rsidRPr="00685F9F">
              <w:rPr>
                <w:rFonts w:ascii="Arial" w:hAnsi="Arial" w:cs="Arial"/>
              </w:rPr>
              <w:t xml:space="preserve">Program engages families to identify their concerns, </w:t>
            </w:r>
            <w:r w:rsidR="0057505F">
              <w:rPr>
                <w:rFonts w:ascii="Arial" w:hAnsi="Arial" w:cs="Arial"/>
              </w:rPr>
              <w:t>priorities, and resource needs.</w:t>
            </w:r>
            <w:r w:rsidR="00685F9F" w:rsidRPr="00685F9F">
              <w:rPr>
                <w:rFonts w:ascii="Arial" w:hAnsi="Arial" w:cs="Arial"/>
              </w:rPr>
              <w:t xml:space="preserve"> It links families with service providers, informal supports, or other families to address them.</w:t>
            </w:r>
          </w:p>
        </w:tc>
      </w:tr>
      <w:tr w:rsidR="00685F9F" w14:paraId="6768FBF8" w14:textId="77777777" w:rsidTr="00D344F9">
        <w:trPr>
          <w:trHeight w:val="1080"/>
        </w:trPr>
        <w:sdt>
          <w:sdtPr>
            <w:rPr>
              <w:rFonts w:ascii="Arial" w:hAnsi="Arial" w:cs="Arial"/>
            </w:rPr>
            <w:id w:val="1147938479"/>
            <w:placeholder>
              <w:docPart w:val="1BB518410A1C41FBA31E47EE7A4EAF44"/>
            </w:placeholder>
            <w:showingPlcHdr/>
            <w:text/>
          </w:sdtPr>
          <w:sdtEndPr/>
          <w:sdtContent>
            <w:tc>
              <w:tcPr>
                <w:tcW w:w="9350" w:type="dxa"/>
              </w:tcPr>
              <w:p w14:paraId="7C0503A0" w14:textId="77777777" w:rsidR="00685F9F" w:rsidRDefault="00685F9F" w:rsidP="00D344F9">
                <w:pPr>
                  <w:jc w:val="both"/>
                  <w:rPr>
                    <w:rFonts w:ascii="Arial" w:hAnsi="Arial" w:cs="Arial"/>
                  </w:rPr>
                </w:pPr>
                <w:r w:rsidRPr="005B1F7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1975A32" w14:textId="5D161F36" w:rsidR="00465EB8" w:rsidRDefault="00465EB8" w:rsidP="007721F2">
      <w:pPr>
        <w:jc w:val="both"/>
        <w:rPr>
          <w:rFonts w:ascii="Arial" w:hAnsi="Arial" w:cs="Arial"/>
        </w:rPr>
      </w:pPr>
    </w:p>
    <w:p w14:paraId="34B84072" w14:textId="77777777" w:rsidR="00465EB8" w:rsidRDefault="00465EB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2C320BE" w14:textId="77777777" w:rsidR="00E36C57" w:rsidRDefault="00E36C57" w:rsidP="00E36C5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lastRenderedPageBreak/>
        <w:t>Embracing Diversity:</w:t>
      </w:r>
      <w:r>
        <w:rPr>
          <w:rFonts w:ascii="Arial" w:hAnsi="Arial" w:cs="Arial"/>
        </w:rPr>
        <w:t xml:space="preserve"> Acknowledging and respecting families’ diversity, supporting their participation in a diverse society, as well as engaging in ongoing learning and adaption to diversity.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6F35" w14:paraId="4BE992EB" w14:textId="77777777" w:rsidTr="00D344F9">
        <w:tc>
          <w:tcPr>
            <w:tcW w:w="9350" w:type="dxa"/>
            <w:shd w:val="clear" w:color="auto" w:fill="F2F2F2" w:themeFill="background1" w:themeFillShade="F2"/>
          </w:tcPr>
          <w:p w14:paraId="60879199" w14:textId="77777777" w:rsidR="006F6F35" w:rsidRPr="00261F7A" w:rsidRDefault="006F6F35" w:rsidP="00D34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Embracing Diversity Standard 4. </w:t>
            </w:r>
            <w:r w:rsidRPr="006F6F35">
              <w:rPr>
                <w:rFonts w:ascii="Arial" w:hAnsi="Arial" w:cs="Arial"/>
              </w:rPr>
              <w:t xml:space="preserve">Program learns about and adapts to the </w:t>
            </w:r>
            <w:r>
              <w:rPr>
                <w:rFonts w:ascii="Arial" w:hAnsi="Arial" w:cs="Arial"/>
              </w:rPr>
              <w:t>diversity of families on an</w:t>
            </w:r>
            <w:r w:rsidRPr="006F6F35">
              <w:rPr>
                <w:rFonts w:ascii="Arial" w:hAnsi="Arial" w:cs="Arial"/>
              </w:rPr>
              <w:t xml:space="preserve"> ongoing basis.</w:t>
            </w:r>
          </w:p>
        </w:tc>
      </w:tr>
      <w:tr w:rsidR="006F6F35" w14:paraId="159B0B2C" w14:textId="77777777" w:rsidTr="00D344F9">
        <w:trPr>
          <w:trHeight w:val="1080"/>
        </w:trPr>
        <w:sdt>
          <w:sdtPr>
            <w:rPr>
              <w:rFonts w:ascii="Arial" w:hAnsi="Arial" w:cs="Arial"/>
            </w:rPr>
            <w:id w:val="865952586"/>
            <w:placeholder>
              <w:docPart w:val="F1ADAD35227B4DF1BFA75191E4E22DBA"/>
            </w:placeholder>
            <w:showingPlcHdr/>
            <w:text/>
          </w:sdtPr>
          <w:sdtEndPr/>
          <w:sdtContent>
            <w:tc>
              <w:tcPr>
                <w:tcW w:w="9350" w:type="dxa"/>
              </w:tcPr>
              <w:p w14:paraId="5AB61045" w14:textId="77777777" w:rsidR="006F6F35" w:rsidRDefault="006F6F35" w:rsidP="00D344F9">
                <w:pPr>
                  <w:jc w:val="both"/>
                  <w:rPr>
                    <w:rFonts w:ascii="Arial" w:hAnsi="Arial" w:cs="Arial"/>
                  </w:rPr>
                </w:pPr>
                <w:r w:rsidRPr="005B1F7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808643B" w14:textId="77777777" w:rsidR="006F6F35" w:rsidRDefault="006F6F35" w:rsidP="007721F2">
      <w:pPr>
        <w:jc w:val="both"/>
        <w:rPr>
          <w:rFonts w:ascii="Arial" w:hAnsi="Arial" w:cs="Arial"/>
        </w:rPr>
      </w:pPr>
    </w:p>
    <w:p w14:paraId="74FA360C" w14:textId="552898F7" w:rsidR="006F6F35" w:rsidRPr="002C7875" w:rsidRDefault="006F6F35" w:rsidP="006F6F3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Community Building:</w:t>
      </w:r>
      <w:r>
        <w:rPr>
          <w:rFonts w:ascii="Arial" w:hAnsi="Arial" w:cs="Arial"/>
        </w:rPr>
        <w:t xml:space="preserve"> </w:t>
      </w:r>
      <w:r w:rsidR="002C7875" w:rsidRPr="002C7875">
        <w:rPr>
          <w:rFonts w:ascii="Arial" w:hAnsi="Arial" w:cs="Arial"/>
        </w:rPr>
        <w:t>Families are involved and engaged in the larger community building process.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5429" w14:paraId="23FAFF6B" w14:textId="77777777" w:rsidTr="00D344F9">
        <w:tc>
          <w:tcPr>
            <w:tcW w:w="9350" w:type="dxa"/>
            <w:shd w:val="clear" w:color="auto" w:fill="F2F2F2" w:themeFill="background1" w:themeFillShade="F2"/>
          </w:tcPr>
          <w:p w14:paraId="74126584" w14:textId="56B9E9AF" w:rsidR="00DB06A2" w:rsidRDefault="009A5429" w:rsidP="00DB06A2">
            <w:r w:rsidRPr="00DB06A2">
              <w:rPr>
                <w:rFonts w:ascii="Arial" w:hAnsi="Arial" w:cs="Arial"/>
              </w:rPr>
              <w:t xml:space="preserve">Community Building Standard </w:t>
            </w:r>
            <w:r w:rsidR="00DB06A2">
              <w:rPr>
                <w:rFonts w:ascii="Arial" w:hAnsi="Arial" w:cs="Arial"/>
              </w:rPr>
              <w:t>1</w:t>
            </w:r>
            <w:r w:rsidRPr="00DB06A2">
              <w:rPr>
                <w:rFonts w:ascii="Arial" w:hAnsi="Arial" w:cs="Arial"/>
              </w:rPr>
              <w:t xml:space="preserve">. </w:t>
            </w:r>
            <w:r w:rsidR="00DB06A2" w:rsidRPr="00DB06A2">
              <w:rPr>
                <w:rFonts w:ascii="Arial" w:hAnsi="Arial" w:cs="Arial"/>
              </w:rPr>
              <w:t>Program is aware of, and provides families with, information about community issues and activities.</w:t>
            </w:r>
          </w:p>
          <w:p w14:paraId="52B92631" w14:textId="00CD6035" w:rsidR="009A5429" w:rsidRPr="00261F7A" w:rsidRDefault="009A5429" w:rsidP="00D344F9">
            <w:pPr>
              <w:jc w:val="both"/>
              <w:rPr>
                <w:rFonts w:ascii="Arial" w:hAnsi="Arial" w:cs="Arial"/>
              </w:rPr>
            </w:pPr>
          </w:p>
        </w:tc>
      </w:tr>
      <w:tr w:rsidR="009A5429" w14:paraId="092C1AF9" w14:textId="77777777" w:rsidTr="00D344F9">
        <w:trPr>
          <w:trHeight w:val="1080"/>
        </w:trPr>
        <w:sdt>
          <w:sdtPr>
            <w:rPr>
              <w:rFonts w:ascii="Arial" w:hAnsi="Arial" w:cs="Arial"/>
            </w:rPr>
            <w:id w:val="-58561745"/>
            <w:placeholder>
              <w:docPart w:val="B57403CE9F2C46A89C7DF4CCA0DC1554"/>
            </w:placeholder>
            <w:showingPlcHdr/>
            <w:text/>
          </w:sdtPr>
          <w:sdtEndPr/>
          <w:sdtContent>
            <w:tc>
              <w:tcPr>
                <w:tcW w:w="9350" w:type="dxa"/>
              </w:tcPr>
              <w:p w14:paraId="6F2568A3" w14:textId="77777777" w:rsidR="009A5429" w:rsidRDefault="009A5429" w:rsidP="00D344F9">
                <w:pPr>
                  <w:jc w:val="both"/>
                  <w:rPr>
                    <w:rFonts w:ascii="Arial" w:hAnsi="Arial" w:cs="Arial"/>
                  </w:rPr>
                </w:pPr>
                <w:r w:rsidRPr="005B1F7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C136957" w14:textId="77777777" w:rsidR="009A5429" w:rsidRDefault="009A5429" w:rsidP="007721F2">
      <w:pPr>
        <w:jc w:val="both"/>
        <w:rPr>
          <w:rFonts w:ascii="Arial" w:hAnsi="Arial" w:cs="Arial"/>
        </w:rPr>
      </w:pPr>
    </w:p>
    <w:p w14:paraId="349F5EF2" w14:textId="77777777" w:rsidR="009A5429" w:rsidRDefault="009A5429" w:rsidP="009A54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Evaluation:</w:t>
      </w:r>
      <w:r>
        <w:rPr>
          <w:rFonts w:ascii="Arial" w:hAnsi="Arial" w:cs="Arial"/>
        </w:rPr>
        <w:t xml:space="preserve"> </w:t>
      </w:r>
      <w:r w:rsidRPr="009A5429">
        <w:rPr>
          <w:rFonts w:ascii="Arial" w:hAnsi="Arial" w:cs="Arial"/>
        </w:rPr>
        <w:t>Looking at areas of Program</w:t>
      </w:r>
      <w:r>
        <w:rPr>
          <w:rFonts w:ascii="Arial" w:hAnsi="Arial" w:cs="Arial"/>
        </w:rPr>
        <w:t xml:space="preserve"> strength, as well as areas </w:t>
      </w:r>
      <w:r w:rsidRPr="009A5429">
        <w:rPr>
          <w:rFonts w:ascii="Arial" w:hAnsi="Arial" w:cs="Arial"/>
        </w:rPr>
        <w:t xml:space="preserve">for further development, </w:t>
      </w:r>
      <w:proofErr w:type="gramStart"/>
      <w:r w:rsidR="0057505F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order to</w:t>
      </w:r>
      <w:proofErr w:type="gramEnd"/>
      <w:r>
        <w:rPr>
          <w:rFonts w:ascii="Arial" w:hAnsi="Arial" w:cs="Arial"/>
        </w:rPr>
        <w:t xml:space="preserve"> guide continuous </w:t>
      </w:r>
      <w:r w:rsidRPr="009A5429">
        <w:rPr>
          <w:rFonts w:ascii="Arial" w:hAnsi="Arial" w:cs="Arial"/>
        </w:rPr>
        <w:t>quality improvement and achieve positive results for families.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5429" w14:paraId="0F7FE96E" w14:textId="77777777" w:rsidTr="00D344F9">
        <w:tc>
          <w:tcPr>
            <w:tcW w:w="9350" w:type="dxa"/>
            <w:shd w:val="clear" w:color="auto" w:fill="F2F2F2" w:themeFill="background1" w:themeFillShade="F2"/>
          </w:tcPr>
          <w:p w14:paraId="1B0AFC5B" w14:textId="77777777" w:rsidR="009A5429" w:rsidRPr="00261F7A" w:rsidRDefault="009A5429" w:rsidP="00D344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Evaluation Standard 2. </w:t>
            </w:r>
            <w:r w:rsidRPr="009A5429">
              <w:rPr>
                <w:rFonts w:ascii="Arial" w:hAnsi="Arial" w:cs="Arial"/>
              </w:rPr>
              <w:t>Program invites and records feedback regarding program quality from families and other stakeholders, such as service provider partners.</w:t>
            </w:r>
          </w:p>
        </w:tc>
      </w:tr>
      <w:tr w:rsidR="009A5429" w14:paraId="3E019D62" w14:textId="77777777" w:rsidTr="00D344F9">
        <w:trPr>
          <w:trHeight w:val="1080"/>
        </w:trPr>
        <w:sdt>
          <w:sdtPr>
            <w:rPr>
              <w:rFonts w:ascii="Arial" w:hAnsi="Arial" w:cs="Arial"/>
            </w:rPr>
            <w:id w:val="-1702468364"/>
            <w:placeholder>
              <w:docPart w:val="A692F2AE05DD4713B559A24BE0856218"/>
            </w:placeholder>
            <w:showingPlcHdr/>
            <w:text/>
          </w:sdtPr>
          <w:sdtEndPr/>
          <w:sdtContent>
            <w:tc>
              <w:tcPr>
                <w:tcW w:w="9350" w:type="dxa"/>
              </w:tcPr>
              <w:p w14:paraId="392AE78B" w14:textId="77777777" w:rsidR="009A5429" w:rsidRDefault="009A5429" w:rsidP="00D344F9">
                <w:pPr>
                  <w:jc w:val="both"/>
                  <w:rPr>
                    <w:rFonts w:ascii="Arial" w:hAnsi="Arial" w:cs="Arial"/>
                  </w:rPr>
                </w:pPr>
                <w:r w:rsidRPr="005B1F7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30AA5E9" w14:textId="1B8D297C" w:rsidR="009A5429" w:rsidRDefault="009A5429" w:rsidP="007721F2">
      <w:pPr>
        <w:jc w:val="both"/>
        <w:rPr>
          <w:rFonts w:ascii="Arial" w:hAnsi="Arial" w:cs="Arial"/>
        </w:rPr>
      </w:pPr>
    </w:p>
    <w:p w14:paraId="117D4C3F" w14:textId="7EA34F8D" w:rsidR="00465EB8" w:rsidRPr="00734071" w:rsidRDefault="00465EB8" w:rsidP="007721F2">
      <w:pPr>
        <w:jc w:val="both"/>
        <w:rPr>
          <w:rFonts w:ascii="Arial" w:hAnsi="Arial" w:cs="Arial"/>
          <w:b/>
          <w:bCs/>
          <w:u w:val="single"/>
        </w:rPr>
      </w:pPr>
      <w:r w:rsidRPr="00734071">
        <w:rPr>
          <w:rFonts w:ascii="Arial" w:hAnsi="Arial" w:cs="Arial"/>
          <w:b/>
          <w:bCs/>
          <w:u w:val="single"/>
        </w:rPr>
        <w:t>NEW (not part of initial certification)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34071" w14:paraId="5B4FFE1A" w14:textId="77777777" w:rsidTr="00795834">
        <w:tc>
          <w:tcPr>
            <w:tcW w:w="9350" w:type="dxa"/>
            <w:shd w:val="clear" w:color="auto" w:fill="F2F2F2" w:themeFill="background1" w:themeFillShade="F2"/>
          </w:tcPr>
          <w:p w14:paraId="1DB8F306" w14:textId="34397D4D" w:rsidR="00792659" w:rsidRPr="00261F7A" w:rsidRDefault="00734071" w:rsidP="007926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COVID 19: Looking back over the last 18 months</w:t>
            </w:r>
            <w:r w:rsidR="00792659">
              <w:rPr>
                <w:rFonts w:ascii="Arial" w:hAnsi="Arial" w:cs="Arial"/>
              </w:rPr>
              <w:t xml:space="preserve"> in the light of the pandemic</w:t>
            </w:r>
            <w:r>
              <w:rPr>
                <w:rFonts w:ascii="Arial" w:hAnsi="Arial" w:cs="Arial"/>
              </w:rPr>
              <w:t xml:space="preserve">, </w:t>
            </w:r>
            <w:r w:rsidR="00792659">
              <w:rPr>
                <w:rFonts w:ascii="Arial" w:hAnsi="Arial" w:cs="Arial"/>
              </w:rPr>
              <w:t xml:space="preserve">how have you adapted to the needs of </w:t>
            </w:r>
            <w:r>
              <w:rPr>
                <w:rFonts w:ascii="Arial" w:hAnsi="Arial" w:cs="Arial"/>
              </w:rPr>
              <w:t>your community</w:t>
            </w:r>
            <w:proofErr w:type="gramStart"/>
            <w:r>
              <w:rPr>
                <w:rFonts w:ascii="Arial" w:hAnsi="Arial" w:cs="Arial"/>
              </w:rPr>
              <w:t xml:space="preserve">?  </w:t>
            </w:r>
            <w:proofErr w:type="gramEnd"/>
            <w:r>
              <w:rPr>
                <w:rFonts w:ascii="Arial" w:hAnsi="Arial" w:cs="Arial"/>
              </w:rPr>
              <w:t>What changes</w:t>
            </w:r>
            <w:r w:rsidR="00792659">
              <w:rPr>
                <w:rFonts w:ascii="Arial" w:hAnsi="Arial" w:cs="Arial"/>
              </w:rPr>
              <w:t xml:space="preserve"> or adaptions were made in delivery services, scope, etc.</w:t>
            </w:r>
            <w:proofErr w:type="gramStart"/>
            <w:r w:rsidR="00792659">
              <w:rPr>
                <w:rFonts w:ascii="Arial" w:hAnsi="Arial" w:cs="Arial"/>
              </w:rPr>
              <w:t xml:space="preserve">? </w:t>
            </w:r>
            <w:r>
              <w:rPr>
                <w:rFonts w:ascii="Arial" w:hAnsi="Arial" w:cs="Arial"/>
              </w:rPr>
              <w:t xml:space="preserve"> </w:t>
            </w:r>
            <w:proofErr w:type="gramEnd"/>
            <w:r w:rsidR="00792659">
              <w:rPr>
                <w:rFonts w:ascii="Arial" w:hAnsi="Arial" w:cs="Arial"/>
              </w:rPr>
              <w:t>Will any of the changes you made be permanently implemented</w:t>
            </w:r>
            <w:proofErr w:type="gramStart"/>
            <w:r w:rsidR="00792659">
              <w:rPr>
                <w:rFonts w:ascii="Arial" w:hAnsi="Arial" w:cs="Arial"/>
              </w:rPr>
              <w:t xml:space="preserve">?  </w:t>
            </w:r>
            <w:proofErr w:type="gramEnd"/>
          </w:p>
        </w:tc>
      </w:tr>
      <w:tr w:rsidR="00734071" w14:paraId="2FD887D0" w14:textId="77777777" w:rsidTr="00795834">
        <w:trPr>
          <w:trHeight w:val="1080"/>
        </w:trPr>
        <w:sdt>
          <w:sdtPr>
            <w:rPr>
              <w:rFonts w:ascii="Arial" w:hAnsi="Arial" w:cs="Arial"/>
            </w:rPr>
            <w:id w:val="-1040891846"/>
            <w:placeholder>
              <w:docPart w:val="98C3BD3F08C24562BCECC891F5847F80"/>
            </w:placeholder>
            <w:showingPlcHdr/>
            <w:text/>
          </w:sdtPr>
          <w:sdtEndPr/>
          <w:sdtContent>
            <w:tc>
              <w:tcPr>
                <w:tcW w:w="9350" w:type="dxa"/>
              </w:tcPr>
              <w:p w14:paraId="26D40BE1" w14:textId="77777777" w:rsidR="00734071" w:rsidRDefault="00734071" w:rsidP="00795834">
                <w:pPr>
                  <w:jc w:val="both"/>
                  <w:rPr>
                    <w:rFonts w:ascii="Arial" w:hAnsi="Arial" w:cs="Arial"/>
                  </w:rPr>
                </w:pPr>
                <w:r w:rsidRPr="005B1F7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42AABA9" w14:textId="77777777" w:rsidR="00734071" w:rsidRDefault="00734071" w:rsidP="007721F2">
      <w:pPr>
        <w:jc w:val="both"/>
        <w:rPr>
          <w:rFonts w:ascii="Arial" w:hAnsi="Arial" w:cs="Arial"/>
        </w:rPr>
      </w:pPr>
    </w:p>
    <w:sectPr w:rsidR="007340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50E70" w14:textId="77777777" w:rsidR="00F426D4" w:rsidRDefault="00F426D4" w:rsidP="00F25982">
      <w:pPr>
        <w:spacing w:after="0" w:line="240" w:lineRule="auto"/>
      </w:pPr>
      <w:r>
        <w:separator/>
      </w:r>
    </w:p>
  </w:endnote>
  <w:endnote w:type="continuationSeparator" w:id="0">
    <w:p w14:paraId="3DF9D744" w14:textId="77777777" w:rsidR="00F426D4" w:rsidRDefault="00F426D4" w:rsidP="00F2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10945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81E186" w14:textId="77777777" w:rsidR="00E36C57" w:rsidRDefault="00E36C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1E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B5A8E6" w14:textId="77777777" w:rsidR="00E36C57" w:rsidRDefault="00E36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8DF81" w14:textId="77777777" w:rsidR="00F426D4" w:rsidRDefault="00F426D4" w:rsidP="00F25982">
      <w:pPr>
        <w:spacing w:after="0" w:line="240" w:lineRule="auto"/>
      </w:pPr>
      <w:r>
        <w:separator/>
      </w:r>
    </w:p>
  </w:footnote>
  <w:footnote w:type="continuationSeparator" w:id="0">
    <w:p w14:paraId="49461BAF" w14:textId="77777777" w:rsidR="00F426D4" w:rsidRDefault="00F426D4" w:rsidP="00F2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73AAE"/>
    <w:multiLevelType w:val="hybridMultilevel"/>
    <w:tmpl w:val="C9240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16D6B"/>
    <w:multiLevelType w:val="hybridMultilevel"/>
    <w:tmpl w:val="FE50E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A6078"/>
    <w:multiLevelType w:val="hybridMultilevel"/>
    <w:tmpl w:val="D85E1E44"/>
    <w:lvl w:ilvl="0" w:tplc="6AC2EF32">
      <w:start w:val="7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DC2"/>
    <w:rsid w:val="000666AB"/>
    <w:rsid w:val="00193EF6"/>
    <w:rsid w:val="001E1128"/>
    <w:rsid w:val="001E156D"/>
    <w:rsid w:val="001F7FE7"/>
    <w:rsid w:val="002352E5"/>
    <w:rsid w:val="00243F37"/>
    <w:rsid w:val="00261F7A"/>
    <w:rsid w:val="002704BC"/>
    <w:rsid w:val="00273801"/>
    <w:rsid w:val="002C7875"/>
    <w:rsid w:val="00300A3A"/>
    <w:rsid w:val="00465EB8"/>
    <w:rsid w:val="0057505F"/>
    <w:rsid w:val="005770A4"/>
    <w:rsid w:val="005A1E8F"/>
    <w:rsid w:val="0061191D"/>
    <w:rsid w:val="00685F9F"/>
    <w:rsid w:val="006C4B83"/>
    <w:rsid w:val="006E5CF6"/>
    <w:rsid w:val="006F6F35"/>
    <w:rsid w:val="00734071"/>
    <w:rsid w:val="007566C4"/>
    <w:rsid w:val="007721F2"/>
    <w:rsid w:val="007803CE"/>
    <w:rsid w:val="00783BF5"/>
    <w:rsid w:val="00792659"/>
    <w:rsid w:val="00796AE5"/>
    <w:rsid w:val="007E1D4A"/>
    <w:rsid w:val="008E3962"/>
    <w:rsid w:val="00921097"/>
    <w:rsid w:val="009A5429"/>
    <w:rsid w:val="009B7311"/>
    <w:rsid w:val="009F1D1C"/>
    <w:rsid w:val="00C20634"/>
    <w:rsid w:val="00C36A6C"/>
    <w:rsid w:val="00C46D0D"/>
    <w:rsid w:val="00C85DC2"/>
    <w:rsid w:val="00CA0922"/>
    <w:rsid w:val="00D97581"/>
    <w:rsid w:val="00DB06A2"/>
    <w:rsid w:val="00DD04EC"/>
    <w:rsid w:val="00E2789A"/>
    <w:rsid w:val="00E36C57"/>
    <w:rsid w:val="00E9582B"/>
    <w:rsid w:val="00F107EC"/>
    <w:rsid w:val="00F25982"/>
    <w:rsid w:val="00F426D4"/>
    <w:rsid w:val="00F82AB7"/>
    <w:rsid w:val="00FB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F92E7"/>
  <w15:chartTrackingRefBased/>
  <w15:docId w15:val="{4F5B1DFF-83C6-4B1D-A114-34A5BB24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5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52E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59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59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598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2598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5982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9758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36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C57"/>
  </w:style>
  <w:style w:type="paragraph" w:styleId="Footer">
    <w:name w:val="footer"/>
    <w:basedOn w:val="Normal"/>
    <w:link w:val="FooterChar"/>
    <w:uiPriority w:val="99"/>
    <w:unhideWhenUsed/>
    <w:rsid w:val="00E36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4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B518410A1C41FBA31E47EE7A4EA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5C451-960F-4AE8-B91E-01CA1EEA5462}"/>
      </w:docPartPr>
      <w:docPartBody>
        <w:p w:rsidR="002F53FB" w:rsidRDefault="003B309C" w:rsidP="003B309C">
          <w:pPr>
            <w:pStyle w:val="1BB518410A1C41FBA31E47EE7A4EAF445"/>
          </w:pPr>
          <w:r w:rsidRPr="005B1F7B">
            <w:rPr>
              <w:rStyle w:val="PlaceholderText"/>
            </w:rPr>
            <w:t>Click here to enter text.</w:t>
          </w:r>
        </w:p>
      </w:docPartBody>
    </w:docPart>
    <w:docPart>
      <w:docPartPr>
        <w:name w:val="F1ADAD35227B4DF1BFA75191E4E22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43C21-EB7A-4828-8006-7E676A0CDCAD}"/>
      </w:docPartPr>
      <w:docPartBody>
        <w:p w:rsidR="002F53FB" w:rsidRDefault="003B309C" w:rsidP="003B309C">
          <w:pPr>
            <w:pStyle w:val="F1ADAD35227B4DF1BFA75191E4E22DBA5"/>
          </w:pPr>
          <w:r w:rsidRPr="005B1F7B">
            <w:rPr>
              <w:rStyle w:val="PlaceholderText"/>
            </w:rPr>
            <w:t>Click here to enter text.</w:t>
          </w:r>
        </w:p>
      </w:docPartBody>
    </w:docPart>
    <w:docPart>
      <w:docPartPr>
        <w:name w:val="B57403CE9F2C46A89C7DF4CCA0DC1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FA105-62EC-4850-BE36-E614C71506C1}"/>
      </w:docPartPr>
      <w:docPartBody>
        <w:p w:rsidR="002F53FB" w:rsidRDefault="003B309C" w:rsidP="003B309C">
          <w:pPr>
            <w:pStyle w:val="B57403CE9F2C46A89C7DF4CCA0DC15545"/>
          </w:pPr>
          <w:r w:rsidRPr="005B1F7B">
            <w:rPr>
              <w:rStyle w:val="PlaceholderText"/>
            </w:rPr>
            <w:t>Click here to enter text.</w:t>
          </w:r>
        </w:p>
      </w:docPartBody>
    </w:docPart>
    <w:docPart>
      <w:docPartPr>
        <w:name w:val="A692F2AE05DD4713B559A24BE0856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2B29C-4743-48D7-BF7B-9CB31B2F6660}"/>
      </w:docPartPr>
      <w:docPartBody>
        <w:p w:rsidR="002F53FB" w:rsidRDefault="003B309C" w:rsidP="003B309C">
          <w:pPr>
            <w:pStyle w:val="A692F2AE05DD4713B559A24BE08562185"/>
          </w:pPr>
          <w:r w:rsidRPr="005B1F7B">
            <w:rPr>
              <w:rStyle w:val="PlaceholderText"/>
            </w:rPr>
            <w:t>Click here to enter text.</w:t>
          </w:r>
        </w:p>
      </w:docPartBody>
    </w:docPart>
    <w:docPart>
      <w:docPartPr>
        <w:name w:val="A683775983094E33B7275BBB35605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F5A5C-7331-4A93-AB31-D74E4D4EA0F7}"/>
      </w:docPartPr>
      <w:docPartBody>
        <w:p w:rsidR="006C5BA4" w:rsidRDefault="003B309C" w:rsidP="003B309C">
          <w:pPr>
            <w:pStyle w:val="A683775983094E33B7275BBB3560586F"/>
          </w:pPr>
          <w:r w:rsidRPr="005B1F7B">
            <w:rPr>
              <w:rStyle w:val="PlaceholderText"/>
            </w:rPr>
            <w:t>Click here to enter text.</w:t>
          </w:r>
        </w:p>
      </w:docPartBody>
    </w:docPart>
    <w:docPart>
      <w:docPartPr>
        <w:name w:val="98C3BD3F08C24562BCECC891F5847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B9E39-F205-4CE6-879D-20E21DB15F56}"/>
      </w:docPartPr>
      <w:docPartBody>
        <w:p w:rsidR="00CB04AD" w:rsidRDefault="006C5BA4" w:rsidP="006C5BA4">
          <w:pPr>
            <w:pStyle w:val="98C3BD3F08C24562BCECC891F5847F80"/>
          </w:pPr>
          <w:r w:rsidRPr="005B1F7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37B"/>
    <w:rsid w:val="00040287"/>
    <w:rsid w:val="002F53FB"/>
    <w:rsid w:val="003B309C"/>
    <w:rsid w:val="006C5BA4"/>
    <w:rsid w:val="0078779B"/>
    <w:rsid w:val="00C362D2"/>
    <w:rsid w:val="00CB04AD"/>
    <w:rsid w:val="00F2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5BA4"/>
    <w:rPr>
      <w:color w:val="808080"/>
    </w:rPr>
  </w:style>
  <w:style w:type="paragraph" w:customStyle="1" w:styleId="98C3BD3F08C24562BCECC891F5847F80">
    <w:name w:val="98C3BD3F08C24562BCECC891F5847F80"/>
    <w:rsid w:val="006C5BA4"/>
  </w:style>
  <w:style w:type="paragraph" w:customStyle="1" w:styleId="A683775983094E33B7275BBB3560586F">
    <w:name w:val="A683775983094E33B7275BBB3560586F"/>
    <w:rsid w:val="003B309C"/>
    <w:pPr>
      <w:spacing w:after="200" w:line="276" w:lineRule="auto"/>
    </w:pPr>
    <w:rPr>
      <w:rFonts w:eastAsiaTheme="minorHAnsi"/>
    </w:rPr>
  </w:style>
  <w:style w:type="paragraph" w:customStyle="1" w:styleId="1BB518410A1C41FBA31E47EE7A4EAF445">
    <w:name w:val="1BB518410A1C41FBA31E47EE7A4EAF445"/>
    <w:rsid w:val="003B309C"/>
    <w:pPr>
      <w:spacing w:after="200" w:line="276" w:lineRule="auto"/>
    </w:pPr>
    <w:rPr>
      <w:rFonts w:eastAsiaTheme="minorHAnsi"/>
    </w:rPr>
  </w:style>
  <w:style w:type="paragraph" w:customStyle="1" w:styleId="F1ADAD35227B4DF1BFA75191E4E22DBA5">
    <w:name w:val="F1ADAD35227B4DF1BFA75191E4E22DBA5"/>
    <w:rsid w:val="003B309C"/>
    <w:pPr>
      <w:spacing w:after="200" w:line="276" w:lineRule="auto"/>
    </w:pPr>
    <w:rPr>
      <w:rFonts w:eastAsiaTheme="minorHAnsi"/>
    </w:rPr>
  </w:style>
  <w:style w:type="paragraph" w:customStyle="1" w:styleId="B57403CE9F2C46A89C7DF4CCA0DC15545">
    <w:name w:val="B57403CE9F2C46A89C7DF4CCA0DC15545"/>
    <w:rsid w:val="003B309C"/>
    <w:pPr>
      <w:spacing w:after="200" w:line="276" w:lineRule="auto"/>
    </w:pPr>
    <w:rPr>
      <w:rFonts w:eastAsiaTheme="minorHAnsi"/>
    </w:rPr>
  </w:style>
  <w:style w:type="paragraph" w:customStyle="1" w:styleId="A692F2AE05DD4713B559A24BE08562185">
    <w:name w:val="A692F2AE05DD4713B559A24BE08562185"/>
    <w:rsid w:val="003B309C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3D153-D80D-48DD-BF52-EED8747D7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Snohomish County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Verda, Tyler</dc:creator>
  <cp:keywords/>
  <dc:description/>
  <cp:lastModifiedBy>Angelique Leone</cp:lastModifiedBy>
  <cp:revision>2</cp:revision>
  <dcterms:created xsi:type="dcterms:W3CDTF">2021-09-21T20:57:00Z</dcterms:created>
  <dcterms:modified xsi:type="dcterms:W3CDTF">2021-09-21T20:57:00Z</dcterms:modified>
</cp:coreProperties>
</file>